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2040" w:rsidRPr="00964011" w:rsidRDefault="00BA6EEC" w:rsidP="006631C5">
      <w:pPr>
        <w:jc w:val="center"/>
        <w:outlineLvl w:val="0"/>
        <w:rPr>
          <w:b/>
        </w:rPr>
      </w:pPr>
      <w:r w:rsidRPr="00964011">
        <w:rPr>
          <w:b/>
        </w:rPr>
        <w:t>ПРАВИЛНИК</w:t>
      </w:r>
    </w:p>
    <w:p w:rsidR="006631C5" w:rsidRPr="00964011" w:rsidRDefault="00BA6EEC" w:rsidP="0078742C">
      <w:pPr>
        <w:jc w:val="center"/>
        <w:rPr>
          <w:b/>
        </w:rPr>
      </w:pPr>
      <w:r w:rsidRPr="00964011">
        <w:rPr>
          <w:b/>
        </w:rPr>
        <w:t xml:space="preserve">ЗА ПРОПУСКАТЕЛНИЯ РЕЖИМ В </w:t>
      </w:r>
      <w:r w:rsidR="00417A40" w:rsidRPr="00964011">
        <w:rPr>
          <w:b/>
        </w:rPr>
        <w:t>ДГ</w:t>
      </w:r>
      <w:r w:rsidRPr="00964011">
        <w:rPr>
          <w:b/>
        </w:rPr>
        <w:t>”ДЕТЕЛИНА” С. ОРИЗОВО</w:t>
      </w:r>
    </w:p>
    <w:p w:rsidR="00964011" w:rsidRPr="00964011" w:rsidRDefault="00964011" w:rsidP="0078742C">
      <w:pPr>
        <w:jc w:val="center"/>
        <w:rPr>
          <w:b/>
        </w:rPr>
      </w:pPr>
    </w:p>
    <w:p w:rsidR="00BA6EEC" w:rsidRDefault="00BA6EEC" w:rsidP="006631C5">
      <w:pPr>
        <w:outlineLvl w:val="0"/>
      </w:pPr>
      <w:r>
        <w:t>І. ОБЩИ ПОЛОЖЕНИЯ</w:t>
      </w:r>
    </w:p>
    <w:p w:rsidR="00BA6EEC" w:rsidRDefault="00BA6EEC">
      <w:r>
        <w:t xml:space="preserve">Чл. 1. Правилникът регламентира основните изисквания и реда за пропускане и престояване на работници, служители, деца, родителите им, граждани, служители от други </w:t>
      </w:r>
      <w:proofErr w:type="spellStart"/>
      <w:r>
        <w:t>учреждения</w:t>
      </w:r>
      <w:proofErr w:type="spellEnd"/>
      <w:r>
        <w:t xml:space="preserve"> и организации, и МПС;внасянето на обемисти багажи/товари/, както и изнасянето на материални средства „в” и „от” груп</w:t>
      </w:r>
      <w:r w:rsidR="00417A40">
        <w:t>ите, помещенията и района на ДГ</w:t>
      </w:r>
      <w:r>
        <w:t>”Детелина” с. Оризово.</w:t>
      </w:r>
    </w:p>
    <w:p w:rsidR="00BA6EEC" w:rsidRDefault="00BA6EEC">
      <w:r>
        <w:t xml:space="preserve">Чл.2. Правилникът е задължителен за всички работници, служители, деца, родителите им, граждани, служители от други </w:t>
      </w:r>
      <w:proofErr w:type="spellStart"/>
      <w:r>
        <w:t>учреждения</w:t>
      </w:r>
      <w:proofErr w:type="spellEnd"/>
      <w:r>
        <w:t xml:space="preserve"> и организации, работещи и посещаващи групите, помещенията и района на </w:t>
      </w:r>
      <w:r w:rsidR="00417A40">
        <w:t>ДГ</w:t>
      </w:r>
      <w:r>
        <w:t>”Детелина”.</w:t>
      </w:r>
    </w:p>
    <w:p w:rsidR="00BA6EEC" w:rsidRDefault="00BA6EEC">
      <w:r>
        <w:t>ІІ. Ред за пропускане и престой на работници,</w:t>
      </w:r>
      <w:r w:rsidRPr="00BA6EEC">
        <w:t xml:space="preserve"> </w:t>
      </w:r>
      <w:r>
        <w:t xml:space="preserve">, служители, деца, родителите им, граждани, служители от други </w:t>
      </w:r>
      <w:proofErr w:type="spellStart"/>
      <w:r>
        <w:t>учреждения</w:t>
      </w:r>
      <w:proofErr w:type="spellEnd"/>
      <w:r>
        <w:t xml:space="preserve"> и организации, и МПС.</w:t>
      </w:r>
    </w:p>
    <w:p w:rsidR="00BA6EEC" w:rsidRDefault="00BA6EEC">
      <w:r>
        <w:t>Чл. 3. Работниците и служителите на детската градина са в групите, помещенията</w:t>
      </w:r>
      <w:r w:rsidR="0078742C">
        <w:rPr>
          <w:lang w:val="en-US"/>
        </w:rPr>
        <w:t xml:space="preserve"> </w:t>
      </w:r>
      <w:r>
        <w:t>и в района на детската градина в рамките на установеното в Правилника за вътрешния ред работно време.</w:t>
      </w:r>
    </w:p>
    <w:p w:rsidR="00BA6EEC" w:rsidRDefault="00BA6EEC">
      <w:r>
        <w:t>Чл. 4. Родителите на посещаващите детска градина деца:</w:t>
      </w:r>
    </w:p>
    <w:p w:rsidR="00BA6EEC" w:rsidRDefault="00BA6EEC">
      <w:r>
        <w:t>•</w:t>
      </w:r>
      <w:r w:rsidR="00A612EC">
        <w:t xml:space="preserve"> предават ежедневно децата: на входа на родителите или в двора на детската градина;на учителя на съответната група във времето от 7.30 до 8.30 ч.</w:t>
      </w:r>
    </w:p>
    <w:p w:rsidR="00A612EC" w:rsidRDefault="00A612EC">
      <w:r>
        <w:t>• взимат децата от входа на родителите или в двора на детската градина;от  учителя на съответната група във времето от</w:t>
      </w:r>
      <w:r w:rsidR="00417A40">
        <w:t xml:space="preserve"> </w:t>
      </w:r>
      <w:r>
        <w:t>16</w:t>
      </w:r>
      <w:r w:rsidR="001D45D8">
        <w:t>.30 ч. до 1</w:t>
      </w:r>
      <w:r w:rsidR="001D45D8">
        <w:rPr>
          <w:lang w:val="en-US"/>
        </w:rPr>
        <w:t>8</w:t>
      </w:r>
      <w:r w:rsidR="001D45D8">
        <w:t>.</w:t>
      </w:r>
      <w:r w:rsidR="001D45D8">
        <w:rPr>
          <w:lang w:val="en-US"/>
        </w:rPr>
        <w:t>0</w:t>
      </w:r>
      <w:proofErr w:type="spellStart"/>
      <w:r>
        <w:t>0</w:t>
      </w:r>
      <w:proofErr w:type="spellEnd"/>
      <w:r>
        <w:t xml:space="preserve"> ч.</w:t>
      </w:r>
    </w:p>
    <w:p w:rsidR="00A612EC" w:rsidRDefault="00A612EC">
      <w:r>
        <w:t>• при нужда / заболяване, домашни причини и др./ взимат децата от учителя на съответната група</w:t>
      </w:r>
      <w:r w:rsidR="0078742C">
        <w:rPr>
          <w:lang w:val="en-US"/>
        </w:rPr>
        <w:t xml:space="preserve"> </w:t>
      </w:r>
      <w:r>
        <w:t xml:space="preserve">и в друго време, за което се подписват във въведените за целта тетрадки по групи. </w:t>
      </w:r>
    </w:p>
    <w:p w:rsidR="00A612EC" w:rsidRDefault="00A612EC">
      <w:r>
        <w:t>• посещават и престояват в помещенията на съответната група само със знанието и разрешението на Директора и само когато са поканени за това от учителите на съответната група- за родителски срещи, празници, развлечения и др.</w:t>
      </w:r>
      <w:r w:rsidR="00964011">
        <w:t xml:space="preserve">, като спазват всички задължителни </w:t>
      </w:r>
      <w:proofErr w:type="spellStart"/>
      <w:r w:rsidR="00964011">
        <w:t>противоепидемиологични</w:t>
      </w:r>
      <w:proofErr w:type="spellEnd"/>
      <w:r w:rsidR="00964011">
        <w:t xml:space="preserve"> мерки.</w:t>
      </w:r>
    </w:p>
    <w:p w:rsidR="00A612EC" w:rsidRDefault="00A612EC">
      <w:r>
        <w:t>Чл. 5. Родителите на децата от детската градина, посещаващи домакина за заплащане на месечната такса за ползване на детска градина в работното време на домакина:</w:t>
      </w:r>
      <w:r w:rsidR="0041665D">
        <w:t xml:space="preserve"> от 7.30 часа до 16</w:t>
      </w:r>
      <w:r>
        <w:t>.00 часа,</w:t>
      </w:r>
      <w:r w:rsidR="00AF1F64">
        <w:t xml:space="preserve"> н</w:t>
      </w:r>
      <w:r w:rsidR="0041665D">
        <w:t xml:space="preserve">о само за времето от 1- </w:t>
      </w:r>
      <w:proofErr w:type="spellStart"/>
      <w:r w:rsidR="0041665D">
        <w:t>во</w:t>
      </w:r>
      <w:proofErr w:type="spellEnd"/>
      <w:r w:rsidR="0041665D">
        <w:t xml:space="preserve"> до 15</w:t>
      </w:r>
      <w:r w:rsidR="00AF1F64">
        <w:t>- то число на месеца.</w:t>
      </w:r>
    </w:p>
    <w:p w:rsidR="00AF1F64" w:rsidRDefault="00AF1F64">
      <w:r>
        <w:t>Чл. 6. Посещенията при директора на детската градина :</w:t>
      </w:r>
    </w:p>
    <w:p w:rsidR="00AF1F64" w:rsidRDefault="00AF1F64">
      <w:r>
        <w:t>• за работниците и служителите на детската градина не се ограничават;</w:t>
      </w:r>
    </w:p>
    <w:p w:rsidR="00AF1F64" w:rsidRDefault="00AF1F64">
      <w:r>
        <w:t xml:space="preserve">• за родителите на децата, граждани и служители от други </w:t>
      </w:r>
      <w:proofErr w:type="spellStart"/>
      <w:r>
        <w:t>учреждения</w:t>
      </w:r>
      <w:proofErr w:type="spellEnd"/>
      <w:r>
        <w:t xml:space="preserve"> и организации</w:t>
      </w:r>
      <w:r w:rsidR="0078742C">
        <w:rPr>
          <w:lang w:val="en-US"/>
        </w:rPr>
        <w:t xml:space="preserve"> </w:t>
      </w:r>
      <w:r>
        <w:t>са разрешени само в работното време на директора;</w:t>
      </w:r>
    </w:p>
    <w:p w:rsidR="00AF1F64" w:rsidRDefault="00AF1F64">
      <w:r>
        <w:t xml:space="preserve">Чл.7. Граждани и служители от други </w:t>
      </w:r>
      <w:proofErr w:type="spellStart"/>
      <w:r>
        <w:t>учреждения</w:t>
      </w:r>
      <w:proofErr w:type="spellEnd"/>
      <w:r>
        <w:t xml:space="preserve"> и организации посещават групите и помещенията на детската градина само със знанието и разрешението на Директора.</w:t>
      </w:r>
    </w:p>
    <w:p w:rsidR="00AF1F64" w:rsidRDefault="00AF1F64">
      <w:r>
        <w:t>• Външните лица, за които е разрешено влизането в помещенията на ДГ е задължително да с</w:t>
      </w:r>
      <w:r w:rsidR="00964011">
        <w:t xml:space="preserve">тава само с </w:t>
      </w:r>
      <w:proofErr w:type="spellStart"/>
      <w:r w:rsidR="00964011">
        <w:t>калцуни</w:t>
      </w:r>
      <w:proofErr w:type="spellEnd"/>
      <w:r w:rsidR="00964011">
        <w:t xml:space="preserve"> и предпазна лицева маска.</w:t>
      </w:r>
    </w:p>
    <w:p w:rsidR="00AF1F64" w:rsidRDefault="00AF1F64">
      <w:r>
        <w:t>ЧЛ.8. За ремонтни дейности се пропускат само лицата от фирмите, обслужващи</w:t>
      </w:r>
      <w:r w:rsidR="00417A40">
        <w:t xml:space="preserve"> ДГ</w:t>
      </w:r>
      <w:r>
        <w:t xml:space="preserve"> и само със знанието на Директора или домакина.</w:t>
      </w:r>
    </w:p>
    <w:p w:rsidR="00AF1F64" w:rsidRDefault="00AF1F64">
      <w:r>
        <w:t xml:space="preserve">Чл.9. </w:t>
      </w:r>
      <w:r w:rsidR="00B64926">
        <w:t xml:space="preserve">Пропускането и престоя на автомобили, осигуряващи снабдяването в района на </w:t>
      </w:r>
      <w:r w:rsidR="00417A40">
        <w:t>ДГ</w:t>
      </w:r>
      <w:r w:rsidR="00B64926">
        <w:t xml:space="preserve"> се осигурява само в работното време на домакина. </w:t>
      </w:r>
    </w:p>
    <w:p w:rsidR="00B64926" w:rsidRDefault="00B64926">
      <w:r>
        <w:t>Чл.10. Пропускането и престоя на автомобили със специален режим / МВР, РС</w:t>
      </w:r>
      <w:r w:rsidR="00964011">
        <w:t xml:space="preserve"> </w:t>
      </w:r>
      <w:r>
        <w:t xml:space="preserve">на ПБЗН, Бърза помощ/ в района на </w:t>
      </w:r>
      <w:r w:rsidR="00417A40">
        <w:t>ДГ</w:t>
      </w:r>
      <w:r>
        <w:t xml:space="preserve"> се осигурява по всяко време на денонощието.</w:t>
      </w:r>
    </w:p>
    <w:p w:rsidR="00B64926" w:rsidRDefault="0078742C">
      <w:r>
        <w:t>Чл.11. На посещаващ</w:t>
      </w:r>
      <w:r w:rsidR="00B64926">
        <w:t xml:space="preserve">ите лица се забранява отклоняването и посещаване на други служебни лица и помещения извън заявените при Директора. След посещението, лицата следва незабавно да напуснат групите, помещенията и района на </w:t>
      </w:r>
      <w:r w:rsidR="00417A40">
        <w:t>ДГ</w:t>
      </w:r>
      <w:r w:rsidR="00B64926">
        <w:t>, за което отговарят посетените лица.</w:t>
      </w:r>
    </w:p>
    <w:p w:rsidR="00B64926" w:rsidRDefault="00B64926">
      <w:r>
        <w:lastRenderedPageBreak/>
        <w:t>Чл.12. Не се разрешава влизането в групите на лица, които:</w:t>
      </w:r>
    </w:p>
    <w:p w:rsidR="00B64926" w:rsidRDefault="00B64926" w:rsidP="00B64926">
      <w:pPr>
        <w:numPr>
          <w:ilvl w:val="0"/>
          <w:numId w:val="1"/>
        </w:numPr>
      </w:pPr>
      <w:r>
        <w:t>са въоръжени;</w:t>
      </w:r>
    </w:p>
    <w:p w:rsidR="00B64926" w:rsidRDefault="00B64926" w:rsidP="00B64926">
      <w:pPr>
        <w:numPr>
          <w:ilvl w:val="0"/>
          <w:numId w:val="1"/>
        </w:numPr>
      </w:pPr>
      <w:r>
        <w:t>са с неадекватно поведение- пияни, дрогирани и с явни психични отклонения</w:t>
      </w:r>
    </w:p>
    <w:p w:rsidR="00B64926" w:rsidRDefault="00B64926" w:rsidP="00B64926">
      <w:pPr>
        <w:numPr>
          <w:ilvl w:val="0"/>
          <w:numId w:val="1"/>
        </w:numPr>
      </w:pPr>
      <w:r>
        <w:t>внасят упойващи вещества, спиртни напитки, които при употреба биха застрашили живота и здравето на околните;</w:t>
      </w:r>
    </w:p>
    <w:p w:rsidR="00B64926" w:rsidRDefault="00B64926" w:rsidP="00B64926">
      <w:pPr>
        <w:numPr>
          <w:ilvl w:val="0"/>
          <w:numId w:val="1"/>
        </w:numPr>
      </w:pPr>
      <w:r>
        <w:t>раз</w:t>
      </w:r>
      <w:r w:rsidR="0078742C">
        <w:t>п</w:t>
      </w:r>
      <w:r>
        <w:t>ространяват/ продават/ и рекламират литература и артикули с религиозно и порнографско съдържание;</w:t>
      </w:r>
    </w:p>
    <w:p w:rsidR="00B64926" w:rsidRDefault="00B64926" w:rsidP="00B64926">
      <w:pPr>
        <w:numPr>
          <w:ilvl w:val="0"/>
          <w:numId w:val="1"/>
        </w:numPr>
      </w:pPr>
      <w:r>
        <w:t xml:space="preserve">проявяват </w:t>
      </w:r>
      <w:proofErr w:type="spellStart"/>
      <w:r>
        <w:t>педофилски</w:t>
      </w:r>
      <w:proofErr w:type="spellEnd"/>
      <w:r>
        <w:t xml:space="preserve"> и вандалски характер;</w:t>
      </w:r>
    </w:p>
    <w:p w:rsidR="00B64926" w:rsidRDefault="00B64926" w:rsidP="00B64926">
      <w:pPr>
        <w:numPr>
          <w:ilvl w:val="0"/>
          <w:numId w:val="1"/>
        </w:numPr>
      </w:pPr>
      <w:r>
        <w:t>водят и разхождат кучета и други животни;</w:t>
      </w:r>
    </w:p>
    <w:p w:rsidR="00B64926" w:rsidRDefault="00B64926" w:rsidP="00B64926">
      <w:pPr>
        <w:numPr>
          <w:ilvl w:val="0"/>
          <w:numId w:val="1"/>
        </w:numPr>
      </w:pPr>
      <w:r>
        <w:t>носят със себе си</w:t>
      </w:r>
      <w:r w:rsidR="00417A40">
        <w:t xml:space="preserve"> обемисти багажи, кашони и др. п</w:t>
      </w:r>
      <w:r>
        <w:t>одобни;</w:t>
      </w:r>
    </w:p>
    <w:p w:rsidR="00B64926" w:rsidRDefault="000C3C66" w:rsidP="00B64926">
      <w:pPr>
        <w:ind w:left="360"/>
      </w:pPr>
      <w:r>
        <w:t>Не се разрешава внасян</w:t>
      </w:r>
      <w:r w:rsidR="00417A40">
        <w:t>ето на остри, избухливи и лесно</w:t>
      </w:r>
      <w:r>
        <w:t>запалими предмети или играчки, застрашаващи здравето на детето.</w:t>
      </w:r>
    </w:p>
    <w:p w:rsidR="000C3C66" w:rsidRDefault="000C3C66" w:rsidP="00B64926">
      <w:pPr>
        <w:ind w:left="360"/>
      </w:pPr>
      <w:r>
        <w:t xml:space="preserve">Чл. 13. Не се разрешава оставянето на багаж/ чанти, куфари, сакове, торби, кашони, пакети/, кореспонденция, апаратура от външни лица за съхранение в групите или помещенията в </w:t>
      </w:r>
      <w:r w:rsidR="00417A40">
        <w:t>ДГ</w:t>
      </w:r>
      <w:r>
        <w:t>.</w:t>
      </w:r>
    </w:p>
    <w:p w:rsidR="000C3C66" w:rsidRDefault="000C3C66" w:rsidP="00B64926">
      <w:pPr>
        <w:ind w:left="360"/>
      </w:pPr>
      <w:r>
        <w:t>ІІІ. Ред за внасяне и изнасяне на багажи, товари, техника, технически средства и имущества</w:t>
      </w:r>
    </w:p>
    <w:p w:rsidR="000C3C66" w:rsidRDefault="000C3C66" w:rsidP="000C3C66">
      <w:pPr>
        <w:ind w:left="360"/>
      </w:pPr>
      <w:r>
        <w:t>Чл. 14 Внасянето в групите и помещенията на става само с разрешение на Директора за служебни нужди става само с разрешение на Директора.</w:t>
      </w:r>
    </w:p>
    <w:p w:rsidR="000C3C66" w:rsidRDefault="000C3C66" w:rsidP="000C3C66">
      <w:pPr>
        <w:ind w:left="360"/>
      </w:pPr>
      <w:r>
        <w:t>Чл. 15. Изнасянето на багажи, товари, техника, технически средства и имущества от групите става само с разрешение на Директора.</w:t>
      </w:r>
    </w:p>
    <w:p w:rsidR="000C3C66" w:rsidRDefault="000C3C66" w:rsidP="00B64926">
      <w:pPr>
        <w:ind w:left="360"/>
      </w:pPr>
      <w:r>
        <w:t>Чл. 16. При констатиране на нарушения за внасяне и изнасяне на багажи, товари, техника, технически средства и имущества „в” и „от” групите, помещенията незабавно се докладва на Директора, а при необходимост и на съответното РПУ.</w:t>
      </w:r>
    </w:p>
    <w:p w:rsidR="000C3C66" w:rsidRDefault="000C3C66" w:rsidP="00B64926">
      <w:pPr>
        <w:ind w:left="360"/>
      </w:pPr>
      <w:r>
        <w:t>Чл. 17. Внесени</w:t>
      </w:r>
      <w:r w:rsidR="00964011">
        <w:t>те торти, храни, напитки и др. д</w:t>
      </w:r>
      <w:r>
        <w:t>а се вписват в журнала.</w:t>
      </w:r>
    </w:p>
    <w:p w:rsidR="000C3C66" w:rsidRDefault="0078742C" w:rsidP="00B64926">
      <w:pPr>
        <w:ind w:left="360"/>
      </w:pPr>
      <w:r>
        <w:t>§1. Неизпълнението на този Правилник е нарушение на трудовата дисциплина и за неговото неспазване работниците и служителите носят дисциплинарна отговорност и се наказват по КТ.</w:t>
      </w:r>
    </w:p>
    <w:p w:rsidR="0078742C" w:rsidRDefault="0078742C" w:rsidP="00B64926">
      <w:pPr>
        <w:ind w:left="360"/>
      </w:pPr>
      <w:r>
        <w:t>§2. Този Правилник се съхранява в дирекцията и е</w:t>
      </w:r>
      <w:r w:rsidR="003055AC">
        <w:t xml:space="preserve"> на разположение на всеки интере</w:t>
      </w:r>
      <w:r>
        <w:t>суващ се служител, работник, родител, общественик.Екземпляр от него е на разположение на работниците и служителите в детската градина.</w:t>
      </w:r>
    </w:p>
    <w:p w:rsidR="003055AC" w:rsidRDefault="003055AC" w:rsidP="00B64926">
      <w:pPr>
        <w:ind w:left="360"/>
      </w:pPr>
      <w:r>
        <w:t>§3</w:t>
      </w:r>
      <w:r w:rsidR="00964011">
        <w:t xml:space="preserve">. Правилникът влиза в сила от </w:t>
      </w:r>
      <w:r w:rsidR="00B75D7A">
        <w:t>15</w:t>
      </w:r>
      <w:r w:rsidR="00964011">
        <w:t>.09.20</w:t>
      </w:r>
      <w:r w:rsidR="00B75D7A">
        <w:rPr>
          <w:lang w:val="en-US"/>
        </w:rPr>
        <w:t>2</w:t>
      </w:r>
      <w:r w:rsidR="00B75D7A">
        <w:t>1</w:t>
      </w:r>
      <w:r>
        <w:t xml:space="preserve"> г.</w:t>
      </w:r>
    </w:p>
    <w:p w:rsidR="003055AC" w:rsidRDefault="003055AC" w:rsidP="00B64926">
      <w:pPr>
        <w:ind w:left="360"/>
      </w:pPr>
      <w:r>
        <w:t>§4. Контрол по изпълнение на прави</w:t>
      </w:r>
      <w:r w:rsidR="00B75D7A">
        <w:t>лника се осъществява от домакин и</w:t>
      </w:r>
      <w:r>
        <w:t xml:space="preserve"> Директор на </w:t>
      </w:r>
      <w:r w:rsidR="00417A40">
        <w:t>ДГ</w:t>
      </w:r>
      <w:r>
        <w:t>”Детелина”.</w:t>
      </w:r>
    </w:p>
    <w:p w:rsidR="003055AC" w:rsidRDefault="003055AC" w:rsidP="00B64926">
      <w:pPr>
        <w:ind w:left="360"/>
      </w:pPr>
    </w:p>
    <w:p w:rsidR="003055AC" w:rsidRDefault="003055AC" w:rsidP="00B64926">
      <w:pPr>
        <w:ind w:left="360"/>
      </w:pPr>
    </w:p>
    <w:p w:rsidR="003055AC" w:rsidRDefault="003055AC" w:rsidP="00B64926">
      <w:pPr>
        <w:ind w:left="360"/>
      </w:pPr>
    </w:p>
    <w:p w:rsidR="003055AC" w:rsidRDefault="003055AC" w:rsidP="00B64926">
      <w:pPr>
        <w:ind w:left="360"/>
      </w:pPr>
    </w:p>
    <w:p w:rsidR="003055AC" w:rsidRDefault="003055AC" w:rsidP="00B64926">
      <w:pPr>
        <w:ind w:left="360"/>
      </w:pPr>
      <w:r>
        <w:t xml:space="preserve">                                       </w:t>
      </w:r>
      <w:r w:rsidR="00964011">
        <w:t xml:space="preserve"> </w:t>
      </w:r>
      <w:r w:rsidR="001D45D8">
        <w:rPr>
          <w:lang w:val="en-US"/>
        </w:rPr>
        <w:t xml:space="preserve">                                                       </w:t>
      </w:r>
      <w:r w:rsidR="00964011">
        <w:t xml:space="preserve"> </w:t>
      </w:r>
      <w:r>
        <w:t>Директор:</w:t>
      </w:r>
    </w:p>
    <w:p w:rsidR="003055AC" w:rsidRDefault="003055AC" w:rsidP="00B64926">
      <w:pPr>
        <w:ind w:left="360"/>
      </w:pPr>
      <w:r>
        <w:t xml:space="preserve">                     </w:t>
      </w:r>
      <w:r w:rsidR="00964011">
        <w:t xml:space="preserve">                             </w:t>
      </w:r>
      <w:r w:rsidR="001D45D8">
        <w:rPr>
          <w:lang w:val="en-US"/>
        </w:rPr>
        <w:t xml:space="preserve">                                                          </w:t>
      </w:r>
      <w:r w:rsidR="00964011">
        <w:t xml:space="preserve">    /Д. Минк</w:t>
      </w:r>
      <w:r>
        <w:t>ова/</w:t>
      </w:r>
    </w:p>
    <w:p w:rsidR="00A612EC" w:rsidRPr="00BA6EEC" w:rsidRDefault="00A612EC"/>
    <w:sectPr w:rsidR="00A612EC" w:rsidRPr="00BA6EEC" w:rsidSect="003D2F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9829F1"/>
    <w:multiLevelType w:val="hybridMultilevel"/>
    <w:tmpl w:val="12406682"/>
    <w:lvl w:ilvl="0" w:tplc="E49A792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characterSpacingControl w:val="doNotCompress"/>
  <w:compat/>
  <w:rsids>
    <w:rsidRoot w:val="00BA6EEC"/>
    <w:rsid w:val="0005563B"/>
    <w:rsid w:val="000C3C66"/>
    <w:rsid w:val="001D45D8"/>
    <w:rsid w:val="003055AC"/>
    <w:rsid w:val="00330455"/>
    <w:rsid w:val="003D2F36"/>
    <w:rsid w:val="0041665D"/>
    <w:rsid w:val="00417A40"/>
    <w:rsid w:val="004E39D5"/>
    <w:rsid w:val="00515BA2"/>
    <w:rsid w:val="00517E01"/>
    <w:rsid w:val="006631C5"/>
    <w:rsid w:val="006D65E5"/>
    <w:rsid w:val="0078742C"/>
    <w:rsid w:val="007A41DD"/>
    <w:rsid w:val="008A29FB"/>
    <w:rsid w:val="00964011"/>
    <w:rsid w:val="009B32FE"/>
    <w:rsid w:val="00A612EC"/>
    <w:rsid w:val="00AF1F64"/>
    <w:rsid w:val="00B64926"/>
    <w:rsid w:val="00B75D7A"/>
    <w:rsid w:val="00B80183"/>
    <w:rsid w:val="00B916A4"/>
    <w:rsid w:val="00BA6EEC"/>
    <w:rsid w:val="00E72040"/>
    <w:rsid w:val="00FB22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D2F3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semiHidden/>
    <w:rsid w:val="006631C5"/>
    <w:pPr>
      <w:shd w:val="clear" w:color="auto" w:fill="000080"/>
    </w:pPr>
    <w:rPr>
      <w:rFonts w:ascii="Tahoma" w:hAnsi="Tahoma" w:cs="Tahoma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814</Words>
  <Characters>4640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ПРАВИЛНИК</vt:lpstr>
    </vt:vector>
  </TitlesOfParts>
  <Company>Ministry of Education and Science</Company>
  <LinksUpToDate>false</LinksUpToDate>
  <CharactersWithSpaces>5444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ПРАВИЛНИК</dc:title>
  <dc:creator>Ministry of Education and Science</dc:creator>
  <cp:lastModifiedBy>User</cp:lastModifiedBy>
  <cp:revision>4</cp:revision>
  <cp:lastPrinted>2020-10-23T11:30:00Z</cp:lastPrinted>
  <dcterms:created xsi:type="dcterms:W3CDTF">2022-10-24T07:42:00Z</dcterms:created>
  <dcterms:modified xsi:type="dcterms:W3CDTF">2022-10-24T09:10:00Z</dcterms:modified>
</cp:coreProperties>
</file>